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D427" w14:textId="32D56713" w:rsidR="002E6C7C" w:rsidRPr="002E6C7C" w:rsidRDefault="002E6C7C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616716">
        <w:rPr>
          <w:rFonts w:eastAsia="Times New Roman" w:cstheme="minorHAnsi"/>
          <w:b/>
          <w:bCs/>
          <w:color w:val="1C2B33"/>
          <w:kern w:val="0"/>
          <w:sz w:val="24"/>
          <w:szCs w:val="24"/>
          <w:lang w:eastAsia="it-IT"/>
          <w14:ligatures w14:val="none"/>
        </w:rPr>
        <w:t>L’</w:t>
      </w:r>
      <w:r w:rsidRPr="002E6C7C">
        <w:rPr>
          <w:rFonts w:eastAsia="Times New Roman" w:cstheme="minorHAnsi"/>
          <w:b/>
          <w:bCs/>
          <w:color w:val="1C2B33"/>
          <w:kern w:val="0"/>
          <w:sz w:val="24"/>
          <w:szCs w:val="24"/>
          <w:lang w:eastAsia="it-IT"/>
          <w14:ligatures w14:val="none"/>
        </w:rPr>
        <w:t>ILLUMINAZIONE</w:t>
      </w:r>
      <w:r w:rsidRPr="00616716">
        <w:rPr>
          <w:rFonts w:eastAsia="Times New Roman" w:cstheme="minorHAnsi"/>
          <w:b/>
          <w:bCs/>
          <w:color w:val="1C2B33"/>
          <w:kern w:val="0"/>
          <w:sz w:val="24"/>
          <w:szCs w:val="24"/>
          <w:lang w:eastAsia="it-IT"/>
          <w14:ligatures w14:val="none"/>
        </w:rPr>
        <w:t xml:space="preserve"> PUBBLICA NON FUNZIONANTE </w:t>
      </w:r>
      <w:r w:rsidR="00616716" w:rsidRPr="00616716">
        <w:rPr>
          <w:rFonts w:eastAsia="Times New Roman" w:cstheme="minorHAnsi"/>
          <w:b/>
          <w:bCs/>
          <w:color w:val="1C2B33"/>
          <w:kern w:val="0"/>
          <w:sz w:val="24"/>
          <w:szCs w:val="24"/>
          <w:lang w:eastAsia="it-IT"/>
          <w14:ligatures w14:val="none"/>
        </w:rPr>
        <w:t xml:space="preserve">LA SERA </w:t>
      </w:r>
      <w:r w:rsidRPr="002E6C7C">
        <w:rPr>
          <w:rFonts w:eastAsia="Times New Roman" w:cstheme="minorHAnsi"/>
          <w:b/>
          <w:bCs/>
          <w:color w:val="1C2B33"/>
          <w:kern w:val="0"/>
          <w:sz w:val="24"/>
          <w:szCs w:val="24"/>
          <w:lang w:eastAsia="it-IT"/>
          <w14:ligatures w14:val="none"/>
        </w:rPr>
        <w:t>IN VIA MATTEOTTI</w:t>
      </w:r>
      <w:r w:rsidRPr="00616716">
        <w:rPr>
          <w:rFonts w:eastAsia="Times New Roman" w:cstheme="minorHAnsi"/>
          <w:color w:val="1C2B33"/>
          <w:kern w:val="0"/>
          <w:sz w:val="21"/>
          <w:szCs w:val="21"/>
          <w:lang w:eastAsia="it-IT"/>
          <w14:ligatures w14:val="none"/>
        </w:rPr>
        <w:br/>
      </w:r>
      <w:r w:rsidRPr="00616716">
        <w:rPr>
          <w:rFonts w:eastAsia="Times New Roman" w:cstheme="minorHAnsi"/>
          <w:i/>
          <w:iCs/>
          <w:color w:val="1C2B33"/>
          <w:kern w:val="0"/>
          <w:sz w:val="28"/>
          <w:szCs w:val="28"/>
          <w:lang w:eastAsia="it-IT"/>
          <w14:ligatures w14:val="none"/>
        </w:rPr>
        <w:t xml:space="preserve">De Lucia e </w:t>
      </w:r>
      <w:proofErr w:type="spellStart"/>
      <w:r w:rsidRPr="00616716">
        <w:rPr>
          <w:rFonts w:eastAsia="Times New Roman" w:cstheme="minorHAnsi"/>
          <w:i/>
          <w:iCs/>
          <w:color w:val="1C2B33"/>
          <w:kern w:val="0"/>
          <w:sz w:val="28"/>
          <w:szCs w:val="28"/>
          <w:lang w:eastAsia="it-IT"/>
          <w14:ligatures w14:val="none"/>
        </w:rPr>
        <w:t>Aguzzoli</w:t>
      </w:r>
      <w:proofErr w:type="spellEnd"/>
      <w:r w:rsidRPr="00616716">
        <w:rPr>
          <w:rFonts w:eastAsia="Times New Roman" w:cstheme="minorHAnsi"/>
          <w:i/>
          <w:iCs/>
          <w:color w:val="1C2B33"/>
          <w:kern w:val="0"/>
          <w:sz w:val="28"/>
          <w:szCs w:val="28"/>
          <w:lang w:eastAsia="it-IT"/>
          <w14:ligatures w14:val="none"/>
        </w:rPr>
        <w:t>: “Oggi discutiamo in consiglio comunale la segnalazione arrivataci dai cittadini”</w:t>
      </w:r>
      <w:r w:rsidRPr="00616716">
        <w:rPr>
          <w:rFonts w:eastAsia="Times New Roman" w:cstheme="minorHAnsi"/>
          <w:color w:val="1C2B33"/>
          <w:kern w:val="0"/>
          <w:sz w:val="21"/>
          <w:szCs w:val="21"/>
          <w:lang w:eastAsia="it-IT"/>
          <w14:ligatures w14:val="none"/>
        </w:rPr>
        <w:br/>
      </w:r>
      <w:r w:rsidRPr="00616716">
        <w:rPr>
          <w:rFonts w:eastAsia="Times New Roman" w:cstheme="minorHAnsi"/>
          <w:color w:val="1C2B33"/>
          <w:kern w:val="0"/>
          <w:sz w:val="21"/>
          <w:szCs w:val="21"/>
          <w:lang w:eastAsia="it-IT"/>
          <w14:ligatures w14:val="none"/>
        </w:rPr>
        <w:br/>
      </w:r>
      <w:r w:rsidRPr="00616716">
        <w:rPr>
          <w:rFonts w:eastAsia="Times New Roman" w:cstheme="minorHAnsi"/>
          <w:color w:val="1C2B33"/>
          <w:kern w:val="0"/>
          <w:sz w:val="21"/>
          <w:szCs w:val="21"/>
          <w:lang w:eastAsia="it-IT"/>
          <w14:ligatures w14:val="none"/>
        </w:rPr>
        <w:br/>
      </w: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Oggi, Lunedì 3 Aprile 2023, </w:t>
      </w:r>
      <w:r w:rsidR="00616716"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finalmente discutiamo </w:t>
      </w: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in Consiglio Comunale </w:t>
      </w:r>
      <w:r w:rsidR="00616716"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il problema dell’illuminazione pubblica </w:t>
      </w: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segnalatoci da diversi cittadini del quartiere Mirabello e pendolari della città. </w:t>
      </w: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br/>
      </w:r>
    </w:p>
    <w:p w14:paraId="7DCC9FAD" w14:textId="77777777" w:rsidR="002E6C7C" w:rsidRPr="002E6C7C" w:rsidRDefault="002E6C7C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Via Matteotti è una importante arteria della viabilità cittadina che permette dalla circonvallazione di dirigersi verso la zona sud della città. Ai suoi lati sono presenti diverse attività commerciali, un albergo, molti condomini e unità abitative e in particolare associazioni sportive che utilizzano gli impianti dello Stadio Mirabello tutto il giorno. Il problema è che è al buio totale dal tardo pomeriggio in avanti. </w:t>
      </w:r>
    </w:p>
    <w:p w14:paraId="2E16A2F0" w14:textId="06AF4421" w:rsidR="002E6C7C" w:rsidRPr="002E6C7C" w:rsidRDefault="002E6C7C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br/>
      </w:r>
      <w:r w:rsidR="00616716"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br/>
      </w:r>
      <w:r w:rsidR="00616716" w:rsidRPr="00616716">
        <w:rPr>
          <w:rFonts w:cstheme="minorHAnsi"/>
          <w:sz w:val="28"/>
          <w:szCs w:val="28"/>
        </w:rPr>
        <w:t>Da sopralluogo che abbiamo effettuato in zona risulta confermata la problematica segnalata dai cittadini come dimostrano le foto.</w:t>
      </w:r>
      <w:r w:rsidR="00616716" w:rsidRPr="00616716">
        <w:rPr>
          <w:rFonts w:cstheme="minorHAnsi"/>
          <w:sz w:val="28"/>
          <w:szCs w:val="28"/>
        </w:rPr>
        <w:br/>
      </w:r>
    </w:p>
    <w:p w14:paraId="3575AB07" w14:textId="77777777" w:rsidR="002E6C7C" w:rsidRPr="002E6C7C" w:rsidRDefault="002E6C7C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I lamponi spenti e non funzionanti creano non pochi problemi alla sicurezza dei pedoni e ciclisti che cammino sui marciapiedi e soprattutto che devono attraversare la strada. Per questo abbiamo tre domande da porre al Sindaco e Giunta:</w:t>
      </w:r>
    </w:p>
    <w:p w14:paraId="6BB5005E" w14:textId="1319A2D6" w:rsidR="002E6C7C" w:rsidRPr="002E6C7C" w:rsidRDefault="002E6C7C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br/>
      </w:r>
      <w:r w:rsidR="00616716"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1. </w:t>
      </w: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Se Via Matteotti è compresa nel piano di risparmio energetico del Comune di Reggio Emilia - capitolo illuminazione pubblica - o se viceversa si tratta di lampioni rotti e non sostituiti. </w:t>
      </w:r>
    </w:p>
    <w:p w14:paraId="2997A05C" w14:textId="1920C1CC" w:rsidR="002E6C7C" w:rsidRPr="002E6C7C" w:rsidRDefault="00616716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2. </w:t>
      </w:r>
      <w:r w:rsidR="002E6C7C"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Se Via Matteotti è compresa nel piano di risparmio di illuminazione pubblica di rivedere le decisioni di togliere l’illuminazione nelle ore serali a questa importante strada cittadina che di fatto porta il traffico dalla circonvallazione verso la zona sud della città. </w:t>
      </w:r>
    </w:p>
    <w:p w14:paraId="5F7C2605" w14:textId="0B461F00" w:rsidR="002E6C7C" w:rsidRPr="002E6C7C" w:rsidRDefault="00616716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3. </w:t>
      </w:r>
      <w:r w:rsidR="002E6C7C"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Se e quando sono previste le potature dei rami degli alberi che coprono il corpo illuminante dei lampioni.</w:t>
      </w:r>
    </w:p>
    <w:p w14:paraId="38CB858D" w14:textId="77777777" w:rsidR="002E6C7C" w:rsidRPr="002E6C7C" w:rsidRDefault="002E6C7C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br/>
      </w:r>
    </w:p>
    <w:p w14:paraId="72CF5619" w14:textId="275852AB" w:rsidR="002E6C7C" w:rsidRPr="002E6C7C" w:rsidRDefault="002E6C7C" w:rsidP="002E6C7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</w:pP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>Siamo a disposizione per segnalazioni e problemi della città</w:t>
      </w:r>
      <w:r w:rsidR="00616716"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 dei nostri concittadini, potete scriverci per mail a</w:t>
      </w:r>
      <w:r w:rsidRPr="002E6C7C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 partecipa@coalizionecivica.re </w:t>
      </w:r>
      <w:r w:rsidR="00616716" w:rsidRPr="00616716">
        <w:rPr>
          <w:rFonts w:eastAsia="Times New Roman" w:cstheme="minorHAnsi"/>
          <w:kern w:val="0"/>
          <w:sz w:val="28"/>
          <w:szCs w:val="28"/>
          <w:lang w:eastAsia="it-IT"/>
          <w14:ligatures w14:val="none"/>
        </w:rPr>
        <w:t xml:space="preserve">o sulla </w:t>
      </w:r>
      <w:hyperlink r:id="rId4" w:history="1">
        <w:r w:rsidR="00616716" w:rsidRPr="00616716">
          <w:rPr>
            <w:rStyle w:val="Collegamentoipertestuale"/>
            <w:rFonts w:eastAsia="Times New Roman" w:cstheme="minorHAnsi"/>
            <w:color w:val="auto"/>
            <w:kern w:val="0"/>
            <w:sz w:val="28"/>
            <w:szCs w:val="28"/>
            <w:lang w:eastAsia="it-IT"/>
            <w14:ligatures w14:val="none"/>
          </w:rPr>
          <w:t xml:space="preserve">pagina </w:t>
        </w:r>
        <w:proofErr w:type="spellStart"/>
        <w:r w:rsidR="00616716" w:rsidRPr="00616716">
          <w:rPr>
            <w:rStyle w:val="Collegamentoipertestuale"/>
            <w:rFonts w:eastAsia="Times New Roman" w:cstheme="minorHAnsi"/>
            <w:color w:val="auto"/>
            <w:kern w:val="0"/>
            <w:sz w:val="28"/>
            <w:szCs w:val="28"/>
            <w:lang w:eastAsia="it-IT"/>
            <w14:ligatures w14:val="none"/>
          </w:rPr>
          <w:t>facebook</w:t>
        </w:r>
        <w:proofErr w:type="spellEnd"/>
        <w:r w:rsidR="00616716" w:rsidRPr="00616716">
          <w:rPr>
            <w:rStyle w:val="Collegamentoipertestuale"/>
            <w:rFonts w:eastAsia="Times New Roman" w:cstheme="minorHAnsi"/>
            <w:color w:val="auto"/>
            <w:kern w:val="0"/>
            <w:sz w:val="28"/>
            <w:szCs w:val="28"/>
            <w:lang w:eastAsia="it-IT"/>
            <w14:ligatures w14:val="none"/>
          </w:rPr>
          <w:t xml:space="preserve"> Coalizione Civica Reggio Emilia</w:t>
        </w:r>
      </w:hyperlink>
    </w:p>
    <w:p w14:paraId="0589FF92" w14:textId="77777777" w:rsidR="00170612" w:rsidRDefault="00170612"/>
    <w:p w14:paraId="632C58E3" w14:textId="096FF8D5" w:rsidR="00616716" w:rsidRDefault="00616716">
      <w:r>
        <w:rPr>
          <w:noProof/>
        </w:rPr>
        <w:lastRenderedPageBreak/>
        <w:drawing>
          <wp:inline distT="0" distB="0" distL="0" distR="0" wp14:anchorId="144A8774" wp14:editId="2E0DBAAD">
            <wp:extent cx="6120130" cy="8160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42B8BE" wp14:editId="5FBF4833">
            <wp:extent cx="6120130" cy="81603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A9B150" wp14:editId="4841C610">
            <wp:extent cx="6120130" cy="81603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7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7C"/>
    <w:rsid w:val="00170612"/>
    <w:rsid w:val="002E6C7C"/>
    <w:rsid w:val="002F301B"/>
    <w:rsid w:val="00616716"/>
    <w:rsid w:val="00C1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40A"/>
  <w15:chartTrackingRefBased/>
  <w15:docId w15:val="{D0E4A86A-2B83-424C-BA3F-BC004F65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67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CoalizionecivicaReggioEmil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deluciadario@gmail.com</dc:creator>
  <cp:keywords/>
  <dc:description/>
  <cp:lastModifiedBy>deluciadario@gmail.com</cp:lastModifiedBy>
  <cp:revision>2</cp:revision>
  <dcterms:created xsi:type="dcterms:W3CDTF">2023-04-02T10:00:00Z</dcterms:created>
  <dcterms:modified xsi:type="dcterms:W3CDTF">2023-04-02T10:00:00Z</dcterms:modified>
</cp:coreProperties>
</file>